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eastAsia="黑体"/>
          <w:snapToGrid w:val="0"/>
          <w:kern w:val="0"/>
          <w:sz w:val="28"/>
          <w:szCs w:val="28"/>
          <w:lang w:eastAsia="zh-CN"/>
        </w:rPr>
      </w:pPr>
      <w:r>
        <w:rPr>
          <w:rFonts w:hint="eastAsia" w:ascii="黑体" w:eastAsia="黑体"/>
          <w:snapToGrid w:val="0"/>
          <w:kern w:val="0"/>
          <w:sz w:val="28"/>
          <w:szCs w:val="28"/>
        </w:rPr>
        <w:t>附件</w:t>
      </w:r>
      <w:r>
        <w:rPr>
          <w:rFonts w:hint="eastAsia" w:ascii="黑体" w:eastAsia="黑体"/>
          <w:snapToGrid w:val="0"/>
          <w:kern w:val="0"/>
          <w:sz w:val="28"/>
          <w:szCs w:val="28"/>
          <w:lang w:val="en-US" w:eastAsia="zh-CN"/>
        </w:rPr>
        <w:t>1</w:t>
      </w:r>
    </w:p>
    <w:p>
      <w:pPr>
        <w:spacing w:line="460" w:lineRule="exact"/>
        <w:rPr>
          <w:rFonts w:hint="eastAsia" w:ascii="微软简标宋" w:hAnsi="微软简标宋" w:eastAsia="微软简标宋" w:cs="微软简标宋"/>
          <w:snapToGrid w:val="0"/>
          <w:kern w:val="0"/>
          <w:szCs w:val="32"/>
        </w:rPr>
      </w:pPr>
    </w:p>
    <w:p>
      <w:pPr>
        <w:jc w:val="center"/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</w:rPr>
        <w:t>202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</w:rPr>
        <w:t>年省科普讲解大赛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eastAsia="zh-CN"/>
        </w:rPr>
        <w:t>中山选拔赛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</w:rPr>
        <w:t>报名表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spacing w:val="0"/>
          <w:sz w:val="44"/>
          <w:szCs w:val="44"/>
        </w:rPr>
      </w:pPr>
    </w:p>
    <w:tbl>
      <w:tblPr>
        <w:tblStyle w:val="4"/>
        <w:tblW w:w="9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97"/>
        <w:gridCol w:w="1229"/>
        <w:gridCol w:w="860"/>
        <w:gridCol w:w="793"/>
        <w:gridCol w:w="6"/>
        <w:gridCol w:w="1249"/>
        <w:gridCol w:w="149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1797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9" w:type="dxa"/>
            <w:vAlign w:val="center"/>
          </w:tcPr>
          <w:p>
            <w:pPr>
              <w:snapToGrid w:val="0"/>
              <w:spacing w:line="4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snapToGrid w:val="0"/>
              <w:spacing w:line="4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spacing w:line="4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17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spacing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spacing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napToGrid w:val="0"/>
              <w:spacing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632" w:type="dxa"/>
            <w:gridSpan w:val="6"/>
            <w:vAlign w:val="center"/>
          </w:tcPr>
          <w:p>
            <w:pPr>
              <w:snapToGrid w:val="0"/>
              <w:spacing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napToGrid w:val="0"/>
              <w:spacing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17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职务（</w:t>
            </w: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称）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napToGrid w:val="0"/>
              <w:spacing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-2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napToGrid w:val="0"/>
              <w:spacing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0" w:hRule="atLeast"/>
          <w:jc w:val="center"/>
        </w:trPr>
        <w:tc>
          <w:tcPr>
            <w:tcW w:w="1797" w:type="dxa"/>
            <w:vAlign w:val="center"/>
          </w:tcPr>
          <w:p>
            <w:pPr>
              <w:snapToGrid w:val="0"/>
              <w:spacing w:line="12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讲解主题</w:t>
            </w:r>
          </w:p>
        </w:tc>
        <w:tc>
          <w:tcPr>
            <w:tcW w:w="7539" w:type="dxa"/>
            <w:gridSpan w:val="7"/>
            <w:vAlign w:val="center"/>
          </w:tcPr>
          <w:p>
            <w:pPr>
              <w:snapToGrid w:val="0"/>
              <w:spacing w:line="120" w:lineRule="auto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87" w:hRule="atLeast"/>
          <w:jc w:val="center"/>
        </w:trPr>
        <w:tc>
          <w:tcPr>
            <w:tcW w:w="17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组别</w:t>
            </w:r>
          </w:p>
        </w:tc>
        <w:tc>
          <w:tcPr>
            <w:tcW w:w="7539" w:type="dxa"/>
            <w:gridSpan w:val="7"/>
            <w:vAlign w:val="center"/>
          </w:tcPr>
          <w:p>
            <w:pPr>
              <w:snapToGrid w:val="0"/>
              <w:spacing w:line="560" w:lineRule="exact"/>
              <w:ind w:left="0" w:leftChars="0" w:firstLine="448" w:firstLineChars="160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高校科研院所组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组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  <w:t>（博物、科普场馆等）</w:t>
            </w:r>
          </w:p>
          <w:p>
            <w:pPr>
              <w:snapToGrid w:val="0"/>
              <w:spacing w:line="560" w:lineRule="exact"/>
              <w:ind w:left="0" w:leftChars="0" w:firstLine="448" w:firstLineChars="160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高新技术企业组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中小学组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03" w:hRule="atLeast"/>
          <w:jc w:val="center"/>
        </w:trPr>
        <w:tc>
          <w:tcPr>
            <w:tcW w:w="1797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7"/>
            <w:vAlign w:val="center"/>
          </w:tcPr>
          <w:p>
            <w:pPr>
              <w:snapToGrid w:val="0"/>
              <w:spacing w:line="288" w:lineRule="auto"/>
              <w:ind w:firstLine="2800" w:firstLineChars="10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</w:t>
            </w:r>
          </w:p>
          <w:p>
            <w:pPr>
              <w:snapToGrid w:val="0"/>
              <w:spacing w:line="288" w:lineRule="auto"/>
              <w:ind w:firstLine="5600" w:firstLineChars="20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288" w:lineRule="auto"/>
              <w:ind w:right="420" w:rightChars="2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79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39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right="105" w:right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sz w:val="28"/>
          <w:szCs w:val="28"/>
        </w:rPr>
        <w:t>讲解所需的服装、道具等由选手自备。</w:t>
      </w:r>
    </w:p>
    <w:p>
      <w:pPr>
        <w:ind w:firstLine="560" w:firstLineChars="200"/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2.请将纸质扫描件及word版发送到邮箱zskjjr@qq.com。</w:t>
      </w: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87E8E"/>
    <w:rsid w:val="505051AC"/>
    <w:rsid w:val="62A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黄嘉霖</cp:lastModifiedBy>
  <dcterms:modified xsi:type="dcterms:W3CDTF">2021-06-23T10:44:11Z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